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D6F" w:rsidRDefault="00C43552">
      <w:pPr>
        <w:pStyle w:val="Body"/>
        <w:jc w:val="center"/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The </w:t>
      </w:r>
      <w:r w:rsidR="00CE42ED">
        <w:rPr>
          <w:rFonts w:ascii="Georgia" w:hAnsi="Georgia"/>
          <w:b/>
          <w:color w:val="auto"/>
          <w:sz w:val="28"/>
          <w:szCs w:val="28"/>
        </w:rPr>
        <w:t>October</w:t>
      </w:r>
      <w:r w:rsidRPr="00382404">
        <w:rPr>
          <w:rFonts w:ascii="Georgia" w:hAnsi="Georgia"/>
          <w:b/>
          <w:color w:val="auto"/>
          <w:sz w:val="28"/>
          <w:szCs w:val="28"/>
        </w:rPr>
        <w:t xml:space="preserve"> </w:t>
      </w:r>
      <w:r>
        <w:rPr>
          <w:rFonts w:ascii="Georgia" w:hAnsi="Georgia"/>
          <w:b/>
          <w:sz w:val="28"/>
          <w:szCs w:val="28"/>
        </w:rPr>
        <w:t>Stated Meeting of the North Kenwood Neighborhood Association</w:t>
      </w:r>
    </w:p>
    <w:p w:rsidR="00AC2D6F" w:rsidRPr="00382404" w:rsidRDefault="00C43552">
      <w:pPr>
        <w:pStyle w:val="Body"/>
        <w:jc w:val="center"/>
        <w:rPr>
          <w:rFonts w:ascii="Georgia" w:eastAsia="Georgia" w:hAnsi="Georgia" w:cs="Georgia"/>
          <w:b/>
          <w:color w:val="auto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Tuesday, </w:t>
      </w:r>
      <w:r w:rsidR="00CE42ED">
        <w:rPr>
          <w:rFonts w:ascii="Georgia" w:hAnsi="Georgia"/>
          <w:b/>
          <w:sz w:val="28"/>
          <w:szCs w:val="28"/>
        </w:rPr>
        <w:t>October</w:t>
      </w:r>
      <w:r w:rsidR="00F35C76">
        <w:rPr>
          <w:rFonts w:ascii="Georgia" w:hAnsi="Georgia"/>
          <w:b/>
          <w:sz w:val="28"/>
          <w:szCs w:val="28"/>
        </w:rPr>
        <w:t xml:space="preserve"> </w:t>
      </w:r>
      <w:r w:rsidR="00F07A1D">
        <w:rPr>
          <w:rFonts w:ascii="Georgia" w:hAnsi="Georgia"/>
          <w:b/>
          <w:sz w:val="28"/>
          <w:szCs w:val="28"/>
        </w:rPr>
        <w:t>19</w:t>
      </w:r>
      <w:r w:rsidR="00CE42ED">
        <w:rPr>
          <w:rFonts w:ascii="Georgia" w:hAnsi="Georgia"/>
          <w:b/>
          <w:sz w:val="28"/>
          <w:szCs w:val="28"/>
        </w:rPr>
        <w:t>, 2021</w:t>
      </w:r>
      <w:r>
        <w:rPr>
          <w:rFonts w:ascii="Georgia" w:hAnsi="Georgia"/>
          <w:b/>
          <w:sz w:val="28"/>
          <w:szCs w:val="28"/>
        </w:rPr>
        <w:t xml:space="preserve">, </w:t>
      </w:r>
      <w:r w:rsidR="00CE42ED">
        <w:rPr>
          <w:rFonts w:ascii="Georgia" w:hAnsi="Georgia"/>
          <w:b/>
          <w:color w:val="auto"/>
          <w:sz w:val="28"/>
          <w:szCs w:val="28"/>
        </w:rPr>
        <w:t>Flying Boat Brewery Garden</w:t>
      </w:r>
    </w:p>
    <w:p w:rsidR="00AC2D6F" w:rsidRPr="00382404" w:rsidRDefault="00AC2D6F">
      <w:pPr>
        <w:pStyle w:val="Body"/>
        <w:rPr>
          <w:rFonts w:ascii="Georgia" w:eastAsia="Georgia" w:hAnsi="Georgia" w:cs="Georgia"/>
          <w:color w:val="auto"/>
        </w:rPr>
      </w:pPr>
    </w:p>
    <w:p w:rsidR="00AC2D6F" w:rsidRDefault="00C43552">
      <w:pPr>
        <w:pStyle w:val="Body"/>
        <w:rPr>
          <w:rFonts w:ascii="Georgia" w:eastAsia="Georgia" w:hAnsi="Georgia" w:cs="Georgia"/>
        </w:rPr>
      </w:pPr>
      <w:r>
        <w:rPr>
          <w:rFonts w:ascii="Georgia" w:hAnsi="Georgia"/>
        </w:rPr>
        <w:t>Neighborho</w:t>
      </w:r>
      <w:r w:rsidR="00CE42ED">
        <w:rPr>
          <w:rFonts w:ascii="Georgia" w:hAnsi="Georgia"/>
        </w:rPr>
        <w:t xml:space="preserve">od Members Present: </w:t>
      </w:r>
      <w:r>
        <w:rPr>
          <w:rFonts w:ascii="Georgia" w:hAnsi="Georgia"/>
        </w:rPr>
        <w:t xml:space="preserve"> </w:t>
      </w:r>
      <w:r w:rsidR="005D029D">
        <w:rPr>
          <w:rFonts w:ascii="Georgia" w:hAnsi="Georgia"/>
        </w:rPr>
        <w:t xml:space="preserve">Stephen Murray, </w:t>
      </w:r>
      <w:r>
        <w:rPr>
          <w:rFonts w:ascii="Georgia" w:hAnsi="Georgia"/>
        </w:rPr>
        <w:t>J</w:t>
      </w:r>
      <w:r w:rsidR="00CE42ED">
        <w:rPr>
          <w:rFonts w:ascii="Georgia" w:hAnsi="Georgia"/>
        </w:rPr>
        <w:t>ames Brownlee</w:t>
      </w:r>
      <w:r w:rsidR="0020273F">
        <w:rPr>
          <w:rFonts w:ascii="Georgia" w:hAnsi="Georgia"/>
        </w:rPr>
        <w:t xml:space="preserve">, </w:t>
      </w:r>
      <w:r w:rsidR="008E4026">
        <w:rPr>
          <w:rFonts w:ascii="Georgia" w:hAnsi="Georgia"/>
        </w:rPr>
        <w:t>Steven Herzf</w:t>
      </w:r>
      <w:r w:rsidR="00CE42ED">
        <w:rPr>
          <w:rFonts w:ascii="Georgia" w:hAnsi="Georgia"/>
        </w:rPr>
        <w:t>eld,</w:t>
      </w:r>
      <w:r w:rsidR="005D029D">
        <w:rPr>
          <w:rFonts w:ascii="Georgia" w:hAnsi="Georgia"/>
        </w:rPr>
        <w:t xml:space="preserve"> Joan Finch, Julie </w:t>
      </w:r>
      <w:proofErr w:type="spellStart"/>
      <w:r w:rsidR="005D029D">
        <w:rPr>
          <w:rFonts w:ascii="Georgia" w:hAnsi="Georgia"/>
        </w:rPr>
        <w:t>DiP</w:t>
      </w:r>
      <w:proofErr w:type="spellEnd"/>
      <w:r w:rsidR="005D029D">
        <w:rPr>
          <w:rFonts w:ascii="Georgia" w:hAnsi="Georgia"/>
        </w:rPr>
        <w:t xml:space="preserve">, Deidre </w:t>
      </w:r>
      <w:proofErr w:type="spellStart"/>
      <w:r w:rsidR="005D029D">
        <w:rPr>
          <w:rFonts w:ascii="Georgia" w:hAnsi="Georgia"/>
        </w:rPr>
        <w:t>Kurnett</w:t>
      </w:r>
      <w:proofErr w:type="spellEnd"/>
      <w:r w:rsidR="005D029D">
        <w:rPr>
          <w:rFonts w:ascii="Georgia" w:hAnsi="Georgia"/>
        </w:rPr>
        <w:t xml:space="preserve">, Joe Z, Wilmer Vergara, Rachel </w:t>
      </w:r>
      <w:proofErr w:type="spellStart"/>
      <w:r w:rsidR="005D029D">
        <w:rPr>
          <w:rFonts w:ascii="Georgia" w:hAnsi="Georgia"/>
        </w:rPr>
        <w:t>Dugas</w:t>
      </w:r>
      <w:proofErr w:type="spellEnd"/>
      <w:r w:rsidR="005D029D">
        <w:rPr>
          <w:rFonts w:ascii="Georgia" w:hAnsi="Georgia"/>
        </w:rPr>
        <w:t xml:space="preserve">, Brittany Philips, Bianca </w:t>
      </w:r>
      <w:proofErr w:type="spellStart"/>
      <w:r w:rsidR="005D029D">
        <w:rPr>
          <w:rFonts w:ascii="Georgia" w:hAnsi="Georgia"/>
        </w:rPr>
        <w:t>Ankoh</w:t>
      </w:r>
      <w:proofErr w:type="spellEnd"/>
      <w:r w:rsidR="005D029D">
        <w:rPr>
          <w:rFonts w:ascii="Georgia" w:hAnsi="Georgia"/>
        </w:rPr>
        <w:t xml:space="preserve">, </w:t>
      </w:r>
      <w:proofErr w:type="spellStart"/>
      <w:r w:rsidR="005D029D">
        <w:rPr>
          <w:rFonts w:ascii="Georgia" w:hAnsi="Georgia"/>
        </w:rPr>
        <w:t>Ankur</w:t>
      </w:r>
      <w:proofErr w:type="spellEnd"/>
      <w:r w:rsidR="005D029D">
        <w:rPr>
          <w:rFonts w:ascii="Georgia" w:hAnsi="Georgia"/>
        </w:rPr>
        <w:t xml:space="preserve"> </w:t>
      </w:r>
      <w:proofErr w:type="spellStart"/>
      <w:r w:rsidR="005D029D">
        <w:rPr>
          <w:rFonts w:ascii="Georgia" w:hAnsi="Georgia"/>
        </w:rPr>
        <w:t>Sarup</w:t>
      </w:r>
      <w:proofErr w:type="spellEnd"/>
      <w:r w:rsidR="005D029D">
        <w:rPr>
          <w:rFonts w:ascii="Georgia" w:hAnsi="Georgia"/>
        </w:rPr>
        <w:t xml:space="preserve">, Alaina Bible, Darius Ali, Alexandra </w:t>
      </w:r>
      <w:proofErr w:type="spellStart"/>
      <w:r w:rsidR="005D029D">
        <w:rPr>
          <w:rFonts w:ascii="Georgia" w:hAnsi="Georgia"/>
        </w:rPr>
        <w:t>Spolestra</w:t>
      </w:r>
      <w:proofErr w:type="spellEnd"/>
    </w:p>
    <w:p w:rsidR="00AC2D6F" w:rsidRDefault="00AC2D6F">
      <w:pPr>
        <w:pStyle w:val="Body"/>
        <w:rPr>
          <w:rFonts w:ascii="Georgia" w:eastAsia="Georgia" w:hAnsi="Georgia" w:cs="Georgia"/>
        </w:rPr>
      </w:pPr>
    </w:p>
    <w:p w:rsidR="00AC2D6F" w:rsidRDefault="00C43552">
      <w:pPr>
        <w:pStyle w:val="Body"/>
        <w:rPr>
          <w:rFonts w:ascii="Georgia" w:hAnsi="Georgia"/>
        </w:rPr>
      </w:pPr>
      <w:r>
        <w:rPr>
          <w:rFonts w:ascii="Georgia" w:hAnsi="Georgia"/>
        </w:rPr>
        <w:t>The meeting was called to or</w:t>
      </w:r>
      <w:r w:rsidR="00F07A1D">
        <w:rPr>
          <w:rFonts w:ascii="Georgia" w:hAnsi="Georgia"/>
        </w:rPr>
        <w:t>der at 7:03</w:t>
      </w:r>
      <w:r w:rsidR="00CE42ED">
        <w:rPr>
          <w:rFonts w:ascii="Georgia" w:hAnsi="Georgia"/>
        </w:rPr>
        <w:t xml:space="preserve"> p.m. by Steven Herzfeld</w:t>
      </w:r>
      <w:r>
        <w:rPr>
          <w:rFonts w:ascii="Georgia" w:hAnsi="Georgia"/>
        </w:rPr>
        <w:t>.</w:t>
      </w:r>
    </w:p>
    <w:p w:rsidR="00AC2D6F" w:rsidRDefault="00AC2D6F">
      <w:pPr>
        <w:pStyle w:val="Body"/>
        <w:rPr>
          <w:rFonts w:ascii="Georgia" w:eastAsia="Georgia" w:hAnsi="Georgia" w:cs="Georgia"/>
        </w:rPr>
      </w:pPr>
    </w:p>
    <w:p w:rsidR="00AC2D6F" w:rsidRPr="00382404" w:rsidRDefault="00C43552">
      <w:pPr>
        <w:pStyle w:val="Body"/>
        <w:rPr>
          <w:rFonts w:ascii="Georgia" w:hAnsi="Georgia"/>
          <w:color w:val="auto"/>
        </w:rPr>
      </w:pPr>
      <w:r w:rsidRPr="00382404">
        <w:rPr>
          <w:rFonts w:ascii="Georgia" w:hAnsi="Georgia"/>
          <w:color w:val="auto"/>
        </w:rPr>
        <w:t xml:space="preserve">The minutes for </w:t>
      </w:r>
      <w:r w:rsidR="00F07A1D">
        <w:rPr>
          <w:rFonts w:ascii="Georgia" w:hAnsi="Georgia"/>
          <w:color w:val="auto"/>
        </w:rPr>
        <w:t xml:space="preserve">June </w:t>
      </w:r>
      <w:r w:rsidRPr="00382404">
        <w:rPr>
          <w:rFonts w:ascii="Georgia" w:hAnsi="Georgia"/>
          <w:color w:val="auto"/>
        </w:rPr>
        <w:t>were unanimously approved.</w:t>
      </w:r>
    </w:p>
    <w:p w:rsidR="00AC2D6F" w:rsidRPr="00382404" w:rsidRDefault="00AC2D6F">
      <w:pPr>
        <w:pStyle w:val="Body"/>
        <w:rPr>
          <w:rFonts w:ascii="Georgia" w:hAnsi="Georgia"/>
          <w:b/>
          <w:color w:val="auto"/>
          <w:highlight w:val="yellow"/>
        </w:rPr>
      </w:pPr>
    </w:p>
    <w:p w:rsidR="00AC2D6F" w:rsidRDefault="00C43552">
      <w:pPr>
        <w:pStyle w:val="Body"/>
        <w:rPr>
          <w:rFonts w:ascii="Georgia" w:hAnsi="Georgia"/>
        </w:rPr>
      </w:pPr>
      <w:r>
        <w:rPr>
          <w:rFonts w:ascii="Georgia" w:hAnsi="Georgia"/>
          <w:b/>
        </w:rPr>
        <w:t>Police Department Update</w:t>
      </w:r>
      <w:r w:rsidR="00F07A1D">
        <w:rPr>
          <w:rFonts w:ascii="Georgia" w:hAnsi="Georgia"/>
        </w:rPr>
        <w:t xml:space="preserve">: NKNA has a new covering CSO, Lauren </w:t>
      </w:r>
      <w:proofErr w:type="spellStart"/>
      <w:r w:rsidR="00F07A1D">
        <w:rPr>
          <w:rFonts w:ascii="Georgia" w:hAnsi="Georgia"/>
        </w:rPr>
        <w:t>Pilkenton</w:t>
      </w:r>
      <w:proofErr w:type="spellEnd"/>
      <w:r w:rsidR="00F07A1D">
        <w:rPr>
          <w:rFonts w:ascii="Georgia" w:hAnsi="Georgia"/>
        </w:rPr>
        <w:t xml:space="preserve">. The </w:t>
      </w:r>
      <w:r w:rsidR="00CE42ED">
        <w:rPr>
          <w:rFonts w:ascii="Georgia" w:hAnsi="Georgia"/>
        </w:rPr>
        <w:t xml:space="preserve">Officer </w:t>
      </w:r>
      <w:r w:rsidR="00F07A1D">
        <w:rPr>
          <w:rFonts w:ascii="Georgia" w:hAnsi="Georgia"/>
        </w:rPr>
        <w:t>did</w:t>
      </w:r>
      <w:r w:rsidR="001D4F37">
        <w:rPr>
          <w:rFonts w:ascii="Georgia" w:hAnsi="Georgia"/>
        </w:rPr>
        <w:t xml:space="preserve"> the report for this month. O</w:t>
      </w:r>
      <w:r w:rsidR="006E41BB">
        <w:rPr>
          <w:rFonts w:ascii="Georgia" w:hAnsi="Georgia"/>
        </w:rPr>
        <w:t xml:space="preserve">ur neighborhood </w:t>
      </w:r>
      <w:r w:rsidR="00F07A1D">
        <w:rPr>
          <w:rFonts w:ascii="Georgia" w:hAnsi="Georgia"/>
        </w:rPr>
        <w:t>had very low crime numbers. Noted were 1 residential burglary and 4 vehicle burglaries.  There were 3 auto thefts.  Lock doors and do not leave car running unattended.</w:t>
      </w:r>
    </w:p>
    <w:p w:rsidR="004026B3" w:rsidRDefault="004026B3">
      <w:pPr>
        <w:pStyle w:val="Body"/>
        <w:rPr>
          <w:rFonts w:ascii="Georgia" w:hAnsi="Georgia"/>
        </w:rPr>
      </w:pPr>
    </w:p>
    <w:p w:rsidR="002D4C37" w:rsidRDefault="00C43552">
      <w:pPr>
        <w:pStyle w:val="Body"/>
        <w:rPr>
          <w:rFonts w:ascii="Georgia" w:eastAsia="Georgia" w:hAnsi="Georgia" w:cs="Georgia"/>
        </w:rPr>
      </w:pPr>
      <w:r>
        <w:rPr>
          <w:rFonts w:ascii="Georgia" w:hAnsi="Georgia"/>
          <w:b/>
        </w:rPr>
        <w:t>Treasurers Report:</w:t>
      </w:r>
      <w:r w:rsidR="006E41BB">
        <w:rPr>
          <w:rFonts w:ascii="Georgia" w:hAnsi="Georgia"/>
          <w:b/>
        </w:rPr>
        <w:t xml:space="preserve"> </w:t>
      </w:r>
      <w:r>
        <w:rPr>
          <w:rFonts w:ascii="Georgia" w:eastAsia="Georgia" w:hAnsi="Georgia" w:cs="Georgia"/>
        </w:rPr>
        <w:t>We currently have $</w:t>
      </w:r>
      <w:r w:rsidR="00552E34">
        <w:rPr>
          <w:rFonts w:ascii="Georgia" w:eastAsia="Georgia" w:hAnsi="Georgia" w:cs="Georgia"/>
        </w:rPr>
        <w:t>1545.86</w:t>
      </w:r>
      <w:bookmarkStart w:id="0" w:name="_GoBack"/>
      <w:bookmarkEnd w:id="0"/>
      <w:r>
        <w:rPr>
          <w:rFonts w:ascii="Georgia" w:eastAsia="Georgia" w:hAnsi="Georgia" w:cs="Georgia"/>
        </w:rPr>
        <w:t xml:space="preserve"> in our account</w:t>
      </w:r>
      <w:r w:rsidR="0049740F">
        <w:rPr>
          <w:rFonts w:ascii="Georgia" w:eastAsia="Georgia" w:hAnsi="Georgia" w:cs="Georgia"/>
        </w:rPr>
        <w:t>.</w:t>
      </w:r>
      <w:r w:rsidR="002B77F2">
        <w:rPr>
          <w:rFonts w:ascii="Georgia" w:eastAsia="Georgia" w:hAnsi="Georgia" w:cs="Georgia"/>
        </w:rPr>
        <w:t xml:space="preserve"> </w:t>
      </w:r>
    </w:p>
    <w:p w:rsidR="00F07A1D" w:rsidRDefault="00F07A1D">
      <w:pPr>
        <w:pStyle w:val="Body"/>
        <w:rPr>
          <w:rFonts w:ascii="Georgia" w:eastAsia="Georgia" w:hAnsi="Georgia" w:cs="Georgia"/>
        </w:rPr>
      </w:pPr>
    </w:p>
    <w:p w:rsidR="00920103" w:rsidRPr="00F07A1D" w:rsidRDefault="00F07A1D">
      <w:pPr>
        <w:pStyle w:val="Body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Guest Speakers </w:t>
      </w:r>
      <w:proofErr w:type="spellStart"/>
      <w:r w:rsidR="00082C93">
        <w:rPr>
          <w:rFonts w:ascii="Georgia" w:eastAsia="Georgia" w:hAnsi="Georgia" w:cs="Georgia"/>
        </w:rPr>
        <w:t>Shopapa</w:t>
      </w:r>
      <w:r w:rsidRPr="00F07A1D">
        <w:rPr>
          <w:rFonts w:ascii="Georgia" w:eastAsia="Georgia" w:hAnsi="Georgia" w:cs="Georgia"/>
        </w:rPr>
        <w:t>looza</w:t>
      </w:r>
      <w:proofErr w:type="spellEnd"/>
      <w:r w:rsidR="001F4133">
        <w:rPr>
          <w:rFonts w:ascii="Georgia" w:eastAsia="Georgia" w:hAnsi="Georgia" w:cs="Georgia"/>
        </w:rPr>
        <w:t xml:space="preserve">. </w:t>
      </w:r>
      <w:r>
        <w:rPr>
          <w:rFonts w:ascii="Georgia" w:eastAsia="Georgia" w:hAnsi="Georgia" w:cs="Georgia"/>
        </w:rPr>
        <w:t xml:space="preserve">Michele </w:t>
      </w:r>
      <w:r w:rsidR="00082C93">
        <w:rPr>
          <w:rFonts w:ascii="Georgia" w:eastAsia="Georgia" w:hAnsi="Georgia" w:cs="Georgia"/>
        </w:rPr>
        <w:t>Northr</w:t>
      </w:r>
      <w:r w:rsidR="00920103">
        <w:rPr>
          <w:rFonts w:ascii="Georgia" w:eastAsia="Georgia" w:hAnsi="Georgia" w:cs="Georgia"/>
        </w:rPr>
        <w:t xml:space="preserve">up highlighted </w:t>
      </w:r>
      <w:r w:rsidR="001D4F37">
        <w:rPr>
          <w:rFonts w:ascii="Georgia" w:eastAsia="Georgia" w:hAnsi="Georgia" w:cs="Georgia"/>
        </w:rPr>
        <w:t>t</w:t>
      </w:r>
      <w:r w:rsidR="00082C93">
        <w:rPr>
          <w:rFonts w:ascii="Georgia" w:eastAsia="Georgia" w:hAnsi="Georgia" w:cs="Georgia"/>
        </w:rPr>
        <w:t>his annual St Pete event</w:t>
      </w:r>
      <w:r w:rsidR="001D4F37">
        <w:rPr>
          <w:rFonts w:ascii="Georgia" w:eastAsia="Georgia" w:hAnsi="Georgia" w:cs="Georgia"/>
        </w:rPr>
        <w:t xml:space="preserve"> for shopping local.   It is </w:t>
      </w:r>
      <w:r w:rsidR="00082C93">
        <w:rPr>
          <w:rFonts w:ascii="Georgia" w:eastAsia="Georgia" w:hAnsi="Georgia" w:cs="Georgia"/>
        </w:rPr>
        <w:t>Saturday and Sunday on Nove</w:t>
      </w:r>
      <w:r w:rsidR="00920103">
        <w:rPr>
          <w:rFonts w:ascii="Georgia" w:eastAsia="Georgia" w:hAnsi="Georgia" w:cs="Georgia"/>
        </w:rPr>
        <w:t>m</w:t>
      </w:r>
      <w:r w:rsidR="00082C93">
        <w:rPr>
          <w:rFonts w:ascii="Georgia" w:eastAsia="Georgia" w:hAnsi="Georgia" w:cs="Georgia"/>
        </w:rPr>
        <w:t xml:space="preserve">ber 27 and 28 at </w:t>
      </w:r>
      <w:proofErr w:type="spellStart"/>
      <w:r w:rsidR="00082C93">
        <w:rPr>
          <w:rFonts w:ascii="Georgia" w:eastAsia="Georgia" w:hAnsi="Georgia" w:cs="Georgia"/>
        </w:rPr>
        <w:t>Vinoy</w:t>
      </w:r>
      <w:proofErr w:type="spellEnd"/>
      <w:r w:rsidR="00082C93">
        <w:rPr>
          <w:rFonts w:ascii="Georgia" w:eastAsia="Georgia" w:hAnsi="Georgia" w:cs="Georgia"/>
        </w:rPr>
        <w:t xml:space="preserve"> Park.</w:t>
      </w:r>
      <w:r w:rsidR="00920103">
        <w:rPr>
          <w:rFonts w:ascii="Georgia" w:eastAsia="Georgia" w:hAnsi="Georgia" w:cs="Georgia"/>
        </w:rPr>
        <w:t xml:space="preserve">  Our next speaker and NK resident, Alaina Bible spoke on project she did on city’s reclaimed water highlighting how so little of city residents use i</w:t>
      </w:r>
      <w:r w:rsidR="001D4F37">
        <w:rPr>
          <w:rFonts w:ascii="Georgia" w:eastAsia="Georgia" w:hAnsi="Georgia" w:cs="Georgia"/>
        </w:rPr>
        <w:t xml:space="preserve">t and how it has been past funded. </w:t>
      </w:r>
      <w:r w:rsidR="00920103">
        <w:rPr>
          <w:rFonts w:ascii="Georgia" w:eastAsia="Georgia" w:hAnsi="Georgia" w:cs="Georgia"/>
        </w:rPr>
        <w:t xml:space="preserve"> Opportunity to have much more persons added and direct more funds to it. </w:t>
      </w:r>
    </w:p>
    <w:p w:rsidR="00C15ECB" w:rsidRDefault="00C15ECB">
      <w:pPr>
        <w:pStyle w:val="Body"/>
        <w:rPr>
          <w:rFonts w:ascii="Georgia" w:eastAsia="Georgia" w:hAnsi="Georgia" w:cs="Georgia"/>
        </w:rPr>
      </w:pPr>
    </w:p>
    <w:p w:rsidR="00AC2D6F" w:rsidRPr="00920103" w:rsidRDefault="00C43552">
      <w:pPr>
        <w:pStyle w:val="Body"/>
        <w:rPr>
          <w:rFonts w:ascii="Georgia" w:eastAsia="Georgia" w:hAnsi="Georgia" w:cs="Georgia"/>
        </w:rPr>
      </w:pPr>
      <w:r>
        <w:rPr>
          <w:rFonts w:ascii="Georgia" w:hAnsi="Georgia"/>
          <w:b/>
        </w:rPr>
        <w:t>Old Business</w:t>
      </w:r>
      <w:r w:rsidR="00920103">
        <w:rPr>
          <w:rFonts w:ascii="Georgia" w:hAnsi="Georgia"/>
          <w:b/>
        </w:rPr>
        <w:t xml:space="preserve">  </w:t>
      </w:r>
      <w:r w:rsidR="00920103">
        <w:rPr>
          <w:rFonts w:ascii="Georgia" w:hAnsi="Georgia"/>
        </w:rPr>
        <w:t>Mural Project, the location/building on 13</w:t>
      </w:r>
      <w:r w:rsidR="00920103" w:rsidRPr="00920103">
        <w:rPr>
          <w:rFonts w:ascii="Georgia" w:hAnsi="Georgia"/>
          <w:vertAlign w:val="superscript"/>
        </w:rPr>
        <w:t>th</w:t>
      </w:r>
      <w:r w:rsidR="00920103">
        <w:rPr>
          <w:rFonts w:ascii="Georgia" w:hAnsi="Georgia"/>
        </w:rPr>
        <w:t xml:space="preserve"> Ave N near overpass is approved.  Volunteers at Halloween on Central will cover large portion of cost coupled with matching grant from city.  </w:t>
      </w:r>
    </w:p>
    <w:p w:rsidR="00AC2D6F" w:rsidRDefault="00AC2D6F">
      <w:pPr>
        <w:pStyle w:val="Body"/>
        <w:rPr>
          <w:rFonts w:ascii="Georgia" w:eastAsia="Georgia" w:hAnsi="Georgia" w:cs="Georgia"/>
          <w:b/>
        </w:rPr>
      </w:pPr>
    </w:p>
    <w:p w:rsidR="000A3E16" w:rsidRDefault="000A3E16">
      <w:pPr>
        <w:pStyle w:val="Body"/>
        <w:rPr>
          <w:rFonts w:ascii="Georgia" w:eastAsia="Georgia" w:hAnsi="Georgia" w:cs="Georgia"/>
        </w:rPr>
      </w:pPr>
      <w:r w:rsidRPr="000A3E16">
        <w:rPr>
          <w:rFonts w:ascii="Georgia" w:eastAsia="Georgia" w:hAnsi="Georgia" w:cs="Georgia"/>
          <w:b/>
        </w:rPr>
        <w:t>New Business</w:t>
      </w:r>
      <w:r w:rsidR="00920103">
        <w:rPr>
          <w:rFonts w:ascii="Georgia" w:eastAsia="Georgia" w:hAnsi="Georgia" w:cs="Georgia"/>
          <w:b/>
        </w:rPr>
        <w:t xml:space="preserve">  </w:t>
      </w:r>
      <w:r w:rsidR="00920103">
        <w:rPr>
          <w:rFonts w:ascii="Georgia" w:eastAsia="Georgia" w:hAnsi="Georgia" w:cs="Georgia"/>
        </w:rPr>
        <w:t>Halloween on Central is October 31 from noon to 5pm and will encumber 22 city blocks of Central Ave being temporary pedestrian event.   Association will be present with activities</w:t>
      </w:r>
      <w:r w:rsidR="00F9129E">
        <w:rPr>
          <w:rFonts w:ascii="Georgia" w:eastAsia="Georgia" w:hAnsi="Georgia" w:cs="Georgia"/>
        </w:rPr>
        <w:t xml:space="preserve"> such as costume contests/face painting, marketing, and fund raising/ 50-50 Raffle.</w:t>
      </w:r>
    </w:p>
    <w:p w:rsidR="00F9129E" w:rsidRDefault="00F9129E">
      <w:pPr>
        <w:pStyle w:val="Body"/>
        <w:rPr>
          <w:rFonts w:ascii="Georgia" w:eastAsia="Georgia" w:hAnsi="Georgia" w:cs="Georgia"/>
        </w:rPr>
      </w:pPr>
    </w:p>
    <w:p w:rsidR="00F9129E" w:rsidRPr="00920103" w:rsidRDefault="00F9129E">
      <w:pPr>
        <w:pStyle w:val="Body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Elections for 2022-23 around the corner.  Some officers are continuing current roles, interested persons should make it known which office or directorship they have interest in. </w:t>
      </w:r>
    </w:p>
    <w:p w:rsidR="000A3E16" w:rsidRDefault="000A3E16">
      <w:pPr>
        <w:pStyle w:val="Body"/>
        <w:rPr>
          <w:rFonts w:ascii="Georgia" w:eastAsia="Georgia" w:hAnsi="Georgia" w:cs="Georgia"/>
          <w:b/>
        </w:rPr>
      </w:pPr>
    </w:p>
    <w:p w:rsidR="000D4D94" w:rsidRDefault="000D4D94">
      <w:pPr>
        <w:pStyle w:val="Body"/>
        <w:rPr>
          <w:rFonts w:ascii="Georgia" w:eastAsia="Georgia" w:hAnsi="Georgia" w:cs="Georgia"/>
        </w:rPr>
      </w:pPr>
    </w:p>
    <w:p w:rsidR="00AC2D6F" w:rsidRDefault="00DB29F9">
      <w:pPr>
        <w:pStyle w:val="Body"/>
        <w:rPr>
          <w:rFonts w:ascii="Georgia" w:eastAsia="Georgia" w:hAnsi="Georgia" w:cs="Georgia"/>
        </w:rPr>
      </w:pPr>
      <w:r>
        <w:rPr>
          <w:rFonts w:ascii="Georgia" w:hAnsi="Georgia"/>
        </w:rPr>
        <w:t xml:space="preserve">The meeting was adjourned at </w:t>
      </w:r>
      <w:r w:rsidR="0078383F">
        <w:rPr>
          <w:rFonts w:ascii="Georgia" w:hAnsi="Georgia"/>
        </w:rPr>
        <w:t xml:space="preserve">752 </w:t>
      </w:r>
      <w:r w:rsidR="00CE42ED">
        <w:rPr>
          <w:rFonts w:ascii="Georgia" w:hAnsi="Georgia"/>
        </w:rPr>
        <w:t>p.m. by Steven Herzfeld</w:t>
      </w:r>
      <w:r w:rsidR="00C43552">
        <w:rPr>
          <w:rFonts w:ascii="Georgia" w:hAnsi="Georgia"/>
        </w:rPr>
        <w:t>.</w:t>
      </w:r>
    </w:p>
    <w:p w:rsidR="00AC2D6F" w:rsidRDefault="00AC2D6F">
      <w:pPr>
        <w:pStyle w:val="Body"/>
        <w:rPr>
          <w:rFonts w:ascii="Georgia" w:eastAsia="Georgia" w:hAnsi="Georgia" w:cs="Georgia"/>
        </w:rPr>
      </w:pPr>
    </w:p>
    <w:p w:rsidR="00356F3A" w:rsidRDefault="00356F3A">
      <w:pPr>
        <w:pStyle w:val="Body"/>
        <w:rPr>
          <w:rFonts w:ascii="Georgia" w:hAnsi="Georgia"/>
        </w:rPr>
      </w:pPr>
    </w:p>
    <w:p w:rsidR="00AC2D6F" w:rsidRDefault="00C43552">
      <w:pPr>
        <w:pStyle w:val="Body"/>
        <w:rPr>
          <w:rFonts w:ascii="Georgia" w:eastAsia="Georgia" w:hAnsi="Georgia" w:cs="Georgia"/>
        </w:rPr>
      </w:pPr>
      <w:r>
        <w:rPr>
          <w:rFonts w:ascii="Georgia" w:hAnsi="Georgia"/>
        </w:rPr>
        <w:t>Respectfully Submitted,</w:t>
      </w:r>
    </w:p>
    <w:p w:rsidR="00AC2D6F" w:rsidRDefault="00CE42ED">
      <w:pPr>
        <w:pStyle w:val="Body"/>
        <w:rPr>
          <w:rFonts w:ascii="Georgia" w:eastAsia="Georgia" w:hAnsi="Georgia" w:cs="Georgia"/>
        </w:rPr>
      </w:pPr>
      <w:r>
        <w:rPr>
          <w:rFonts w:ascii="Georgia" w:hAnsi="Georgia"/>
        </w:rPr>
        <w:t>James Brownlee</w:t>
      </w:r>
    </w:p>
    <w:p w:rsidR="00AC2D6F" w:rsidRDefault="00C43552">
      <w:pPr>
        <w:pStyle w:val="Body"/>
      </w:pPr>
      <w:r>
        <w:rPr>
          <w:rFonts w:ascii="Georgia" w:hAnsi="Georgia"/>
        </w:rPr>
        <w:t>North Kenwood Neighborhood Association Secretary</w:t>
      </w:r>
    </w:p>
    <w:sectPr w:rsidR="00AC2D6F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A45" w:rsidRDefault="00710A45">
      <w:r>
        <w:separator/>
      </w:r>
    </w:p>
  </w:endnote>
  <w:endnote w:type="continuationSeparator" w:id="0">
    <w:p w:rsidR="00710A45" w:rsidRDefault="00710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D6F" w:rsidRDefault="00AC2D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A45" w:rsidRDefault="00710A45">
      <w:r>
        <w:separator/>
      </w:r>
    </w:p>
  </w:footnote>
  <w:footnote w:type="continuationSeparator" w:id="0">
    <w:p w:rsidR="00710A45" w:rsidRDefault="00710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D6F" w:rsidRDefault="00AC2D6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858"/>
    <w:rsid w:val="00035744"/>
    <w:rsid w:val="000653AE"/>
    <w:rsid w:val="00074634"/>
    <w:rsid w:val="00082C93"/>
    <w:rsid w:val="000A3E16"/>
    <w:rsid w:val="000B02F0"/>
    <w:rsid w:val="000C3CD4"/>
    <w:rsid w:val="000C682A"/>
    <w:rsid w:val="000D0AFE"/>
    <w:rsid w:val="000D4D94"/>
    <w:rsid w:val="000D5D83"/>
    <w:rsid w:val="00121226"/>
    <w:rsid w:val="00145BC1"/>
    <w:rsid w:val="001511E6"/>
    <w:rsid w:val="001749EA"/>
    <w:rsid w:val="001A479F"/>
    <w:rsid w:val="001A7682"/>
    <w:rsid w:val="001D4F37"/>
    <w:rsid w:val="001F4133"/>
    <w:rsid w:val="001F615A"/>
    <w:rsid w:val="0020273F"/>
    <w:rsid w:val="002076FA"/>
    <w:rsid w:val="00214653"/>
    <w:rsid w:val="00217850"/>
    <w:rsid w:val="00220C25"/>
    <w:rsid w:val="00253651"/>
    <w:rsid w:val="0029654E"/>
    <w:rsid w:val="002B3610"/>
    <w:rsid w:val="002B77F2"/>
    <w:rsid w:val="002C6271"/>
    <w:rsid w:val="002C6A54"/>
    <w:rsid w:val="002D40B5"/>
    <w:rsid w:val="002D4C37"/>
    <w:rsid w:val="002E7BEE"/>
    <w:rsid w:val="00307023"/>
    <w:rsid w:val="003200D9"/>
    <w:rsid w:val="00333FCA"/>
    <w:rsid w:val="00356F3A"/>
    <w:rsid w:val="00366184"/>
    <w:rsid w:val="00382404"/>
    <w:rsid w:val="00382C83"/>
    <w:rsid w:val="003D2854"/>
    <w:rsid w:val="004026B3"/>
    <w:rsid w:val="00412C0F"/>
    <w:rsid w:val="004207CB"/>
    <w:rsid w:val="0043335E"/>
    <w:rsid w:val="00461B0C"/>
    <w:rsid w:val="00465F0A"/>
    <w:rsid w:val="004708BA"/>
    <w:rsid w:val="00476341"/>
    <w:rsid w:val="00477BBB"/>
    <w:rsid w:val="00487D95"/>
    <w:rsid w:val="0049740F"/>
    <w:rsid w:val="004B6507"/>
    <w:rsid w:val="004C11A3"/>
    <w:rsid w:val="004D4223"/>
    <w:rsid w:val="0050117F"/>
    <w:rsid w:val="00526193"/>
    <w:rsid w:val="00532A53"/>
    <w:rsid w:val="005375C5"/>
    <w:rsid w:val="00552858"/>
    <w:rsid w:val="00552E34"/>
    <w:rsid w:val="00595443"/>
    <w:rsid w:val="005A2942"/>
    <w:rsid w:val="005D029D"/>
    <w:rsid w:val="005E5427"/>
    <w:rsid w:val="005F2032"/>
    <w:rsid w:val="00626AE5"/>
    <w:rsid w:val="00627906"/>
    <w:rsid w:val="00633A91"/>
    <w:rsid w:val="006709B2"/>
    <w:rsid w:val="00680A6B"/>
    <w:rsid w:val="006B6D7C"/>
    <w:rsid w:val="006B7B46"/>
    <w:rsid w:val="006C4499"/>
    <w:rsid w:val="006E41BB"/>
    <w:rsid w:val="006E4AC7"/>
    <w:rsid w:val="00710A45"/>
    <w:rsid w:val="007662FA"/>
    <w:rsid w:val="0078383F"/>
    <w:rsid w:val="00790EDE"/>
    <w:rsid w:val="007B7BBE"/>
    <w:rsid w:val="007C7F74"/>
    <w:rsid w:val="007D184F"/>
    <w:rsid w:val="007E6A90"/>
    <w:rsid w:val="007F25FD"/>
    <w:rsid w:val="007F7EA5"/>
    <w:rsid w:val="008339A1"/>
    <w:rsid w:val="00840BF3"/>
    <w:rsid w:val="00845379"/>
    <w:rsid w:val="00847715"/>
    <w:rsid w:val="00850124"/>
    <w:rsid w:val="00864AB6"/>
    <w:rsid w:val="008706F1"/>
    <w:rsid w:val="0087733C"/>
    <w:rsid w:val="008775BA"/>
    <w:rsid w:val="00884345"/>
    <w:rsid w:val="008B2A4C"/>
    <w:rsid w:val="008D17D0"/>
    <w:rsid w:val="008D592B"/>
    <w:rsid w:val="008E4026"/>
    <w:rsid w:val="008F37CF"/>
    <w:rsid w:val="00906B97"/>
    <w:rsid w:val="00920103"/>
    <w:rsid w:val="00924A0A"/>
    <w:rsid w:val="00932094"/>
    <w:rsid w:val="009421C1"/>
    <w:rsid w:val="0095720C"/>
    <w:rsid w:val="00972BB9"/>
    <w:rsid w:val="009B1EFA"/>
    <w:rsid w:val="009C1DB1"/>
    <w:rsid w:val="009E0B36"/>
    <w:rsid w:val="009F3465"/>
    <w:rsid w:val="00A0747F"/>
    <w:rsid w:val="00A1032E"/>
    <w:rsid w:val="00A13F44"/>
    <w:rsid w:val="00A17224"/>
    <w:rsid w:val="00A32A8E"/>
    <w:rsid w:val="00A7393E"/>
    <w:rsid w:val="00A92105"/>
    <w:rsid w:val="00AA7BDB"/>
    <w:rsid w:val="00AC2D6F"/>
    <w:rsid w:val="00AC441C"/>
    <w:rsid w:val="00AD05F3"/>
    <w:rsid w:val="00AE597E"/>
    <w:rsid w:val="00B227A0"/>
    <w:rsid w:val="00B31BFF"/>
    <w:rsid w:val="00B320B1"/>
    <w:rsid w:val="00B66419"/>
    <w:rsid w:val="00B754E3"/>
    <w:rsid w:val="00B83BC2"/>
    <w:rsid w:val="00B92E04"/>
    <w:rsid w:val="00BA2E85"/>
    <w:rsid w:val="00BC6743"/>
    <w:rsid w:val="00BD0512"/>
    <w:rsid w:val="00BF6C73"/>
    <w:rsid w:val="00C05395"/>
    <w:rsid w:val="00C15ECB"/>
    <w:rsid w:val="00C16497"/>
    <w:rsid w:val="00C20DBF"/>
    <w:rsid w:val="00C266BE"/>
    <w:rsid w:val="00C43552"/>
    <w:rsid w:val="00C520EA"/>
    <w:rsid w:val="00C6329E"/>
    <w:rsid w:val="00C86FD5"/>
    <w:rsid w:val="00CD13E2"/>
    <w:rsid w:val="00CE08DB"/>
    <w:rsid w:val="00CE2D18"/>
    <w:rsid w:val="00CE42ED"/>
    <w:rsid w:val="00CE5F4C"/>
    <w:rsid w:val="00CF146C"/>
    <w:rsid w:val="00D006D6"/>
    <w:rsid w:val="00D34402"/>
    <w:rsid w:val="00D44855"/>
    <w:rsid w:val="00D70F0B"/>
    <w:rsid w:val="00DB29F9"/>
    <w:rsid w:val="00DD0B50"/>
    <w:rsid w:val="00DF2B01"/>
    <w:rsid w:val="00E10117"/>
    <w:rsid w:val="00E7025A"/>
    <w:rsid w:val="00E75FEF"/>
    <w:rsid w:val="00EB593A"/>
    <w:rsid w:val="00EC2558"/>
    <w:rsid w:val="00EC73FA"/>
    <w:rsid w:val="00ED271D"/>
    <w:rsid w:val="00ED3F5E"/>
    <w:rsid w:val="00EF1913"/>
    <w:rsid w:val="00F00817"/>
    <w:rsid w:val="00F069D7"/>
    <w:rsid w:val="00F07A1D"/>
    <w:rsid w:val="00F251ED"/>
    <w:rsid w:val="00F35C76"/>
    <w:rsid w:val="00F476EF"/>
    <w:rsid w:val="00F57F1C"/>
    <w:rsid w:val="00F707AD"/>
    <w:rsid w:val="00F71048"/>
    <w:rsid w:val="00F71D70"/>
    <w:rsid w:val="00F9129E"/>
    <w:rsid w:val="00FC29C6"/>
    <w:rsid w:val="00FD413A"/>
    <w:rsid w:val="00FD76A3"/>
    <w:rsid w:val="00FE0E06"/>
    <w:rsid w:val="00FF1AA6"/>
    <w:rsid w:val="00FF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9D29E"/>
  <w15:docId w15:val="{2FFC071F-3B95-46F4-A7AF-9225876BB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Shirley</dc:creator>
  <cp:keywords/>
  <dc:description/>
  <cp:lastModifiedBy>James Brownlee</cp:lastModifiedBy>
  <cp:revision>10</cp:revision>
  <cp:lastPrinted>2017-03-20T15:42:00Z</cp:lastPrinted>
  <dcterms:created xsi:type="dcterms:W3CDTF">2021-11-08T21:42:00Z</dcterms:created>
  <dcterms:modified xsi:type="dcterms:W3CDTF">2021-11-17T21:34:00Z</dcterms:modified>
</cp:coreProperties>
</file>